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2E" w:rsidRPr="005857A3" w:rsidRDefault="00BC3A96" w:rsidP="005857A3">
      <w:pPr>
        <w:spacing w:after="0"/>
        <w:rPr>
          <w:rFonts w:ascii="Calibri" w:eastAsiaTheme="majorEastAsia" w:hAnsi="Calibri" w:cs="Calibri"/>
          <w:b/>
          <w:color w:val="000000" w:themeColor="text1"/>
          <w:kern w:val="24"/>
          <w:sz w:val="32"/>
          <w:szCs w:val="32"/>
        </w:rPr>
      </w:pPr>
      <w:r w:rsidRPr="005857A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AEBF" wp14:editId="6AFCA70E">
                <wp:simplePos x="0" y="0"/>
                <wp:positionH relativeFrom="column">
                  <wp:posOffset>-762000</wp:posOffset>
                </wp:positionH>
                <wp:positionV relativeFrom="paragraph">
                  <wp:posOffset>-581025</wp:posOffset>
                </wp:positionV>
                <wp:extent cx="8229600" cy="45085"/>
                <wp:effectExtent l="0" t="19050" r="0" b="1206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E74" w:rsidRPr="00341E74" w:rsidRDefault="00341E74" w:rsidP="00341E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60pt;margin-top:-45.75pt;width:9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" filled="f" stroked="f">
                <v:path arrowok="t"/>
                <o:lock v:ext="edit" grouping="t"/>
                <v:textbox>
                  <w:txbxContent>
                    <w:p w:rsidR="00341E74" w:rsidRPr="00341E74" w:rsidRDefault="00341E74" w:rsidP="00341E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2E6E2E" w:rsidRPr="005857A3">
        <w:rPr>
          <w:rFonts w:ascii="Calibri" w:eastAsiaTheme="majorEastAsia" w:hAnsi="Calibri" w:cs="Calibri"/>
          <w:b/>
          <w:color w:val="000000" w:themeColor="text1"/>
          <w:kern w:val="24"/>
          <w:sz w:val="32"/>
          <w:szCs w:val="32"/>
        </w:rPr>
        <w:t>Developing, Selecting and Introducing New Plants in Wisconsin</w:t>
      </w:r>
    </w:p>
    <w:p w:rsidR="002E6E2E" w:rsidRPr="005857A3" w:rsidRDefault="002E6E2E" w:rsidP="005857A3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5857A3">
        <w:rPr>
          <w:rFonts w:ascii="Calibri" w:eastAsiaTheme="minorEastAsia" w:hAnsi="Calibri" w:cs="Calibri"/>
          <w:kern w:val="24"/>
        </w:rPr>
        <w:t>Hardy Plant Society</w:t>
      </w:r>
    </w:p>
    <w:p w:rsidR="002E6E2E" w:rsidRDefault="002E6E2E" w:rsidP="005857A3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kern w:val="24"/>
        </w:rPr>
      </w:pPr>
      <w:r w:rsidRPr="005857A3">
        <w:rPr>
          <w:rFonts w:asciiTheme="minorHAnsi" w:eastAsiaTheme="minorEastAsia" w:hAnsi="Calibri" w:cstheme="minorBidi"/>
          <w:kern w:val="24"/>
        </w:rPr>
        <w:t>October 19, 2022</w:t>
      </w:r>
    </w:p>
    <w:p w:rsidR="00596066" w:rsidRPr="005857A3" w:rsidRDefault="00596066" w:rsidP="005857A3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kern w:val="24"/>
        </w:rPr>
      </w:pPr>
    </w:p>
    <w:p w:rsidR="002E6E2E" w:rsidRPr="005857A3" w:rsidRDefault="002E6E2E" w:rsidP="005857A3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5857A3">
        <w:rPr>
          <w:rFonts w:ascii="Calibri" w:hAnsi="Calibri" w:cs="Calibri"/>
          <w:sz w:val="24"/>
          <w:szCs w:val="24"/>
        </w:rPr>
        <w:t>Thuja</w:t>
      </w:r>
      <w:proofErr w:type="spellEnd"/>
      <w:r w:rsidRPr="005857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57A3">
        <w:rPr>
          <w:rFonts w:ascii="Calibri" w:hAnsi="Calibri" w:cs="Calibri"/>
          <w:sz w:val="24"/>
          <w:szCs w:val="24"/>
        </w:rPr>
        <w:t>occidentalis</w:t>
      </w:r>
      <w:proofErr w:type="spellEnd"/>
      <w:r w:rsidRPr="005857A3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5857A3">
        <w:rPr>
          <w:rFonts w:ascii="Calibri" w:hAnsi="Calibri" w:cs="Calibri"/>
          <w:sz w:val="24"/>
          <w:szCs w:val="24"/>
        </w:rPr>
        <w:t>BailJohn</w:t>
      </w:r>
      <w:proofErr w:type="spellEnd"/>
      <w:r w:rsidRPr="005857A3">
        <w:rPr>
          <w:rFonts w:ascii="Calibri" w:hAnsi="Calibri" w:cs="Calibri"/>
          <w:sz w:val="24"/>
          <w:szCs w:val="24"/>
        </w:rPr>
        <w:t xml:space="preserve">’ PP #15,850, </w:t>
      </w:r>
      <w:proofErr w:type="spellStart"/>
      <w:r w:rsidRPr="005857A3">
        <w:rPr>
          <w:rFonts w:ascii="Calibri" w:hAnsi="Calibri" w:cs="Calibri"/>
          <w:sz w:val="24"/>
          <w:szCs w:val="24"/>
        </w:rPr>
        <w:t>Technito</w:t>
      </w:r>
      <w:proofErr w:type="spellEnd"/>
      <w:r w:rsidRPr="005857A3">
        <w:rPr>
          <w:rFonts w:ascii="Calibri" w:hAnsi="Calibri" w:cs="Calibri"/>
          <w:sz w:val="24"/>
          <w:szCs w:val="24"/>
        </w:rPr>
        <w:t>® Arborvitae</w:t>
      </w:r>
    </w:p>
    <w:p w:rsidR="002E6E2E" w:rsidRDefault="002E6E2E" w:rsidP="005857A3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Calibri" w:hAnsi="Calibri" w:cs="Calibri"/>
        </w:rPr>
      </w:pPr>
    </w:p>
    <w:p w:rsidR="00FC3288" w:rsidRPr="005857A3" w:rsidRDefault="00FC3288" w:rsidP="005857A3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Calibri" w:hAnsi="Calibri" w:cs="Calibri"/>
        </w:rPr>
      </w:pPr>
    </w:p>
    <w:p w:rsidR="002E6E2E" w:rsidRPr="005857A3" w:rsidRDefault="002E6E2E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0E3656" w:rsidRDefault="002E6E2E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Acer x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freemanii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‘Ed Gartner’</w:t>
      </w:r>
      <w:r w:rsidR="00596066"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 Redhead</w:t>
      </w:r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™ Maple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2E6E2E" w:rsidRPr="005857A3" w:rsidRDefault="002E6E2E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2E6E2E" w:rsidRDefault="002E6E2E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Aesculus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glabra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‘JN Select’, Early Glow™ Buckeye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341E74" w:rsidRDefault="00341E74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Aesculus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x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bushii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‘Aaron1’ PP29</w:t>
      </w:r>
      <w:proofErr w:type="gramStart"/>
      <w:r w:rsidR="00596066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</w:t>
      </w:r>
      <w:r w:rsidR="00596066"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092</w:t>
      </w:r>
      <w:proofErr w:type="gramEnd"/>
      <w:r w:rsidR="00596066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</w:t>
      </w:r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Mystic Ruby™ Buckeye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2E6E2E" w:rsidRDefault="00341E74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Aesculus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glabra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x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flava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‘Deck Select’</w:t>
      </w:r>
      <w:r w:rsidR="00596066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</w:t>
      </w:r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Mystic Vision™ Buckeye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2E6E2E" w:rsidRDefault="00341E74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Spiraea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x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fritschiana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‘J.N. Select A’, Pink-a-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licious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™ Spirea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341E74" w:rsidRDefault="00341E74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Spiraea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x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fritschiana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‘JN Select J’ PP31</w:t>
      </w:r>
      <w:proofErr w:type="gram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,995</w:t>
      </w:r>
      <w:proofErr w:type="gram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 Spot On™ Spirea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BC3A96" w:rsidRDefault="00BC3A96" w:rsidP="005857A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 w:themeColor="text1"/>
          <w:kern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</w:rPr>
        <w:t>Pinus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</w:rPr>
        <w:t xml:space="preserve">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</w:rPr>
        <w:t>strobus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</w:rPr>
        <w:t xml:space="preserve"> ‘J-4 Select’, Shear-less™ Dream White Pine</w:t>
      </w:r>
    </w:p>
    <w:p w:rsidR="00FC3288" w:rsidRDefault="00FC3288" w:rsidP="005857A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 w:themeColor="text1"/>
          <w:kern w:val="24"/>
        </w:rPr>
      </w:pPr>
    </w:p>
    <w:p w:rsidR="00FC3288" w:rsidRDefault="00FC3288" w:rsidP="005857A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 w:themeColor="text1"/>
          <w:kern w:val="24"/>
        </w:rPr>
      </w:pPr>
    </w:p>
    <w:p w:rsidR="00FC3288" w:rsidRPr="005857A3" w:rsidRDefault="00FC3288" w:rsidP="005857A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596066" w:rsidP="00596066">
      <w:pPr>
        <w:spacing w:after="0"/>
        <w:ind w:left="432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(1)</w:t>
      </w: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BC3A96" w:rsidRDefault="00BC3A96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Rhus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aromatica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‘Fine Texture Compact Select A’, PP28</w:t>
      </w:r>
      <w:proofErr w:type="gram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,669</w:t>
      </w:r>
      <w:proofErr w:type="gram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Lacette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™ Fragrant Sumac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BC3A96" w:rsidRDefault="00BC3A96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Carpinus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caroliniana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seed strain, Wisconsin Red™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Musclewood</w:t>
      </w:r>
      <w:proofErr w:type="spellEnd"/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BC3A96" w:rsidRDefault="00BC3A96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Carpinus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caroliniana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‘J.N. Upright’,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Firespire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®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Musclewood</w:t>
      </w:r>
      <w:proofErr w:type="spellEnd"/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5857A3" w:rsidRDefault="00596066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proofErr w:type="gramStart"/>
      <w:r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Carpinus</w:t>
      </w:r>
      <w:proofErr w:type="spellEnd"/>
      <w:r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 </w:t>
      </w:r>
      <w:proofErr w:type="spellStart"/>
      <w:r w:rsidR="005857A3"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caroliniana</w:t>
      </w:r>
      <w:proofErr w:type="spellEnd"/>
      <w:proofErr w:type="gramEnd"/>
      <w:r w:rsidR="005857A3"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‘JN Select A’, PP29,969, Fire King™ </w:t>
      </w:r>
      <w:proofErr w:type="spellStart"/>
      <w:r w:rsidR="005857A3"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Musclewood</w:t>
      </w:r>
      <w:proofErr w:type="spellEnd"/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5857A3" w:rsidRDefault="005857A3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Carpinus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caroliniana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‘JN Select AA’, PP32</w:t>
      </w:r>
      <w:proofErr w:type="gram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,758</w:t>
      </w:r>
      <w:proofErr w:type="gram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, Fire Belle™ 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Musclewood</w:t>
      </w:r>
      <w:proofErr w:type="spellEnd"/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Pr="005857A3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5857A3" w:rsidRDefault="005857A3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Buxus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 x ‘Prostrate 3’ PP29</w:t>
      </w:r>
      <w:proofErr w:type="gram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,574</w:t>
      </w:r>
      <w:proofErr w:type="gram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, Flat-</w:t>
      </w:r>
      <w:proofErr w:type="spellStart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tery</w:t>
      </w:r>
      <w:proofErr w:type="spellEnd"/>
      <w:r w:rsidRPr="005857A3"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>™ Boxwood</w:t>
      </w: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5857A3">
      <w:pPr>
        <w:spacing w:after="0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:rsidR="00FC3288" w:rsidRDefault="00FC3288" w:rsidP="00FC3288">
      <w:pPr>
        <w:spacing w:after="0"/>
      </w:pPr>
      <w:proofErr w:type="gramStart"/>
      <w:r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  <w:t xml:space="preserve">By  </w:t>
      </w:r>
      <w:r>
        <w:t>Michael</w:t>
      </w:r>
      <w:proofErr w:type="gramEnd"/>
      <w:r>
        <w:t xml:space="preserve"> </w:t>
      </w:r>
      <w:proofErr w:type="spellStart"/>
      <w:r>
        <w:t>Yanny</w:t>
      </w:r>
      <w:proofErr w:type="spellEnd"/>
      <w:r>
        <w:t> </w:t>
      </w:r>
    </w:p>
    <w:p w:rsidR="00FC3288" w:rsidRDefault="00FC3288" w:rsidP="00FC3288">
      <w:pPr>
        <w:spacing w:after="0"/>
      </w:pPr>
      <w:r>
        <w:t>JN Plant Selections, LLC </w:t>
      </w:r>
    </w:p>
    <w:p w:rsidR="00FC3288" w:rsidRDefault="00FC3288" w:rsidP="00FC3288">
      <w:pPr>
        <w:spacing w:after="0"/>
      </w:pPr>
      <w:r>
        <w:t>10903 W Bobolink Ave </w:t>
      </w:r>
    </w:p>
    <w:p w:rsidR="00FC3288" w:rsidRDefault="00FC3288" w:rsidP="00FC3288">
      <w:pPr>
        <w:spacing w:after="0"/>
      </w:pPr>
      <w:r>
        <w:t>Milwaukee, WI 53225</w:t>
      </w:r>
    </w:p>
    <w:p w:rsidR="00FC3288" w:rsidRDefault="00596066" w:rsidP="00FC3288">
      <w:pPr>
        <w:spacing w:after="0"/>
      </w:pPr>
      <w:proofErr w:type="gramStart"/>
      <w:r>
        <w:t xml:space="preserve">Cell </w:t>
      </w:r>
      <w:r w:rsidR="00FC3288">
        <w:t xml:space="preserve"> 414</w:t>
      </w:r>
      <w:proofErr w:type="gramEnd"/>
      <w:r w:rsidR="00FC3288">
        <w:t>-313-4691 </w:t>
      </w:r>
    </w:p>
    <w:p w:rsidR="00596066" w:rsidRDefault="00596066" w:rsidP="00596066">
      <w:pPr>
        <w:spacing w:after="0"/>
      </w:pPr>
      <w:proofErr w:type="spellStart"/>
      <w:proofErr w:type="gramStart"/>
      <w:r>
        <w:t>jnplantselections</w:t>
      </w:r>
      <w:proofErr w:type="spellEnd"/>
      <w:proofErr w:type="gramEnd"/>
      <w:r>
        <w:t xml:space="preserve"> @gmail.com</w:t>
      </w:r>
    </w:p>
    <w:p w:rsidR="00FC3288" w:rsidRDefault="00FC3288" w:rsidP="005857A3">
      <w:pPr>
        <w:spacing w:after="0"/>
        <w:rPr>
          <w:rFonts w:ascii="Calibri" w:hAnsi="Calibri" w:cs="Calibri"/>
          <w:sz w:val="24"/>
          <w:szCs w:val="24"/>
        </w:rPr>
      </w:pPr>
    </w:p>
    <w:p w:rsidR="00596066" w:rsidRDefault="00596066" w:rsidP="005857A3">
      <w:pPr>
        <w:spacing w:after="0"/>
        <w:rPr>
          <w:rFonts w:ascii="Calibri" w:hAnsi="Calibri" w:cs="Calibri"/>
          <w:sz w:val="24"/>
          <w:szCs w:val="24"/>
        </w:rPr>
      </w:pPr>
    </w:p>
    <w:p w:rsidR="00596066" w:rsidRDefault="00596066" w:rsidP="005857A3">
      <w:pPr>
        <w:spacing w:after="0"/>
        <w:rPr>
          <w:rFonts w:ascii="Calibri" w:hAnsi="Calibri" w:cs="Calibri"/>
          <w:sz w:val="24"/>
          <w:szCs w:val="24"/>
        </w:rPr>
      </w:pPr>
    </w:p>
    <w:p w:rsidR="00596066" w:rsidRPr="005857A3" w:rsidRDefault="00596066" w:rsidP="005857A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(2)</w:t>
      </w:r>
    </w:p>
    <w:sectPr w:rsidR="00596066" w:rsidRPr="0058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2E"/>
    <w:rsid w:val="000E3656"/>
    <w:rsid w:val="002E6E2E"/>
    <w:rsid w:val="00341E74"/>
    <w:rsid w:val="005857A3"/>
    <w:rsid w:val="00596066"/>
    <w:rsid w:val="00BC3A96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Michael.Yanny</dc:creator>
  <cp:lastModifiedBy>Michael.Yanny</cp:lastModifiedBy>
  <cp:revision>4</cp:revision>
  <cp:lastPrinted>2022-10-16T20:39:00Z</cp:lastPrinted>
  <dcterms:created xsi:type="dcterms:W3CDTF">2022-10-15T22:47:00Z</dcterms:created>
  <dcterms:modified xsi:type="dcterms:W3CDTF">2022-10-16T20:41:00Z</dcterms:modified>
</cp:coreProperties>
</file>